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9BA" w:rsidRDefault="00FE79BA" w:rsidP="00072758">
      <w:r w:rsidRPr="00FE79BA">
        <w:rPr>
          <w:rFonts w:ascii="Arial" w:eastAsia="Times New Roman" w:hAnsi="Arial" w:cs="Times New Roman"/>
          <w:noProof/>
          <w:spacing w:val="-5"/>
          <w:sz w:val="20"/>
          <w:szCs w:val="20"/>
        </w:rPr>
        <w:drawing>
          <wp:inline distT="0" distB="0" distL="0" distR="0" wp14:anchorId="4DC35D95" wp14:editId="5AE9FB76">
            <wp:extent cx="1866900"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ed-logo-wymangordon[1].gif"/>
                    <pic:cNvPicPr/>
                  </pic:nvPicPr>
                  <pic:blipFill>
                    <a:blip r:embed="rId5">
                      <a:extLst>
                        <a:ext uri="{28A0092B-C50C-407E-A947-70E740481C1C}">
                          <a14:useLocalDpi xmlns:a14="http://schemas.microsoft.com/office/drawing/2010/main" val="0"/>
                        </a:ext>
                      </a:extLst>
                    </a:blip>
                    <a:stretch>
                      <a:fillRect/>
                    </a:stretch>
                  </pic:blipFill>
                  <pic:spPr>
                    <a:xfrm>
                      <a:off x="0" y="0"/>
                      <a:ext cx="1866900" cy="1076325"/>
                    </a:xfrm>
                    <a:prstGeom prst="rect">
                      <a:avLst/>
                    </a:prstGeom>
                  </pic:spPr>
                </pic:pic>
              </a:graphicData>
            </a:graphic>
          </wp:inline>
        </w:drawing>
      </w:r>
    </w:p>
    <w:p w:rsidR="00072758" w:rsidRDefault="00FE79BA" w:rsidP="00072758">
      <w:r>
        <w:t>W</w:t>
      </w:r>
      <w:r w:rsidR="00072758" w:rsidRPr="00072758">
        <w:t xml:space="preserve">yman-Gordon, located in Grafton MA, is a major industrial manufacturer serving a wide range of industries including aerospace, power generation, and industrial businesses. Wyman-Gordon Grafton is a 1 million sq. ft. manufacturing facility with a 50,000 ton press, 35,000 ton press and 18,000 ton press for large titanium, steel and inconel </w:t>
      </w:r>
      <w:r w:rsidR="00561348">
        <w:t xml:space="preserve">closed die forgings.  Wyman Gordon </w:t>
      </w:r>
      <w:r w:rsidR="00072758" w:rsidRPr="00072758">
        <w:t>is part of a highly suc</w:t>
      </w:r>
      <w:r w:rsidR="00561348">
        <w:t>cessful, multi-billion dollar diversified manufacturer,</w:t>
      </w:r>
      <w:r w:rsidR="00072758" w:rsidRPr="00072758">
        <w:t xml:space="preserve"> Precision </w:t>
      </w:r>
      <w:proofErr w:type="spellStart"/>
      <w:r w:rsidR="00072758" w:rsidRPr="00072758">
        <w:t>Castparts</w:t>
      </w:r>
      <w:proofErr w:type="spellEnd"/>
      <w:r w:rsidR="00072758" w:rsidRPr="00072758">
        <w:t xml:space="preserve"> Cor</w:t>
      </w:r>
      <w:r w:rsidR="00561348">
        <w:t>poration (PCC</w:t>
      </w:r>
      <w:r w:rsidR="00072758" w:rsidRPr="00072758">
        <w:t>).</w:t>
      </w:r>
    </w:p>
    <w:p w:rsidR="00072758" w:rsidRPr="00FE79BA" w:rsidRDefault="00784AF0" w:rsidP="00FE79BA">
      <w:pPr>
        <w:jc w:val="center"/>
        <w:rPr>
          <w:sz w:val="48"/>
          <w:szCs w:val="48"/>
          <w:u w:val="single"/>
        </w:rPr>
      </w:pPr>
      <w:r>
        <w:rPr>
          <w:b/>
          <w:bCs/>
          <w:sz w:val="48"/>
          <w:szCs w:val="48"/>
          <w:u w:val="single"/>
        </w:rPr>
        <w:t>Manufacturing Supervisor</w:t>
      </w:r>
      <w:r w:rsidR="0002022F">
        <w:rPr>
          <w:b/>
          <w:bCs/>
          <w:sz w:val="48"/>
          <w:szCs w:val="48"/>
          <w:u w:val="single"/>
        </w:rPr>
        <w:t xml:space="preserve"> (3</w:t>
      </w:r>
      <w:r w:rsidR="0002022F" w:rsidRPr="0002022F">
        <w:rPr>
          <w:b/>
          <w:bCs/>
          <w:sz w:val="48"/>
          <w:szCs w:val="48"/>
          <w:u w:val="single"/>
          <w:vertAlign w:val="superscript"/>
        </w:rPr>
        <w:t>rd</w:t>
      </w:r>
      <w:r w:rsidR="0002022F">
        <w:rPr>
          <w:b/>
          <w:bCs/>
          <w:sz w:val="48"/>
          <w:szCs w:val="48"/>
          <w:u w:val="single"/>
        </w:rPr>
        <w:t xml:space="preserve"> Shift)</w:t>
      </w:r>
      <w:r>
        <w:rPr>
          <w:b/>
          <w:bCs/>
          <w:sz w:val="48"/>
          <w:szCs w:val="48"/>
          <w:u w:val="single"/>
        </w:rPr>
        <w:t xml:space="preserve"> </w:t>
      </w:r>
    </w:p>
    <w:p w:rsidR="00784AF0" w:rsidRDefault="00561348" w:rsidP="00784AF0">
      <w:pPr>
        <w:spacing w:after="0" w:line="240" w:lineRule="auto"/>
      </w:pPr>
      <w:r>
        <w:t>This position is responsible for providing supervision to all production employees within an assigned shift. General responsibilities are to succeed in achieving daily variable cost, productivity goals and production schedules while maintaining a safe work environment.</w:t>
      </w:r>
    </w:p>
    <w:p w:rsidR="00561348" w:rsidRPr="00784AF0" w:rsidRDefault="00561348" w:rsidP="00784AF0">
      <w:pPr>
        <w:spacing w:after="0" w:line="240" w:lineRule="auto"/>
        <w:rPr>
          <w:b/>
          <w:u w:val="single"/>
        </w:rPr>
      </w:pPr>
    </w:p>
    <w:p w:rsidR="00784AF0" w:rsidRDefault="003F0927" w:rsidP="00784AF0">
      <w:pPr>
        <w:spacing w:after="0" w:line="240" w:lineRule="auto"/>
        <w:rPr>
          <w:b/>
          <w:u w:val="single"/>
        </w:rPr>
      </w:pPr>
      <w:r>
        <w:rPr>
          <w:b/>
          <w:u w:val="single"/>
        </w:rPr>
        <w:t>ESSENTIAL JOB FUNCTIONS:</w:t>
      </w:r>
    </w:p>
    <w:p w:rsidR="0063127F" w:rsidRPr="00784AF0" w:rsidRDefault="0063127F" w:rsidP="00784AF0">
      <w:pPr>
        <w:spacing w:after="0" w:line="240" w:lineRule="auto"/>
        <w:rPr>
          <w:b/>
          <w:u w:val="single"/>
        </w:rPr>
      </w:pPr>
    </w:p>
    <w:p w:rsidR="0023015D" w:rsidRDefault="0023015D" w:rsidP="0063127F">
      <w:pPr>
        <w:pStyle w:val="ListParagraph"/>
        <w:numPr>
          <w:ilvl w:val="0"/>
          <w:numId w:val="13"/>
        </w:numPr>
        <w:spacing w:after="0" w:line="240" w:lineRule="auto"/>
      </w:pPr>
      <w:r w:rsidRPr="00784AF0">
        <w:t>Ensuring consistent basic quality standards and procedures up and down work chain.</w:t>
      </w:r>
    </w:p>
    <w:p w:rsidR="0063127F" w:rsidRDefault="0063127F" w:rsidP="0063127F">
      <w:pPr>
        <w:pStyle w:val="ListParagraph"/>
        <w:numPr>
          <w:ilvl w:val="0"/>
          <w:numId w:val="13"/>
        </w:numPr>
        <w:spacing w:after="0" w:line="240" w:lineRule="auto"/>
      </w:pPr>
      <w:r>
        <w:t>Responsible and accountable for communicati</w:t>
      </w:r>
      <w:r w:rsidR="00C86119">
        <w:t xml:space="preserve">ng daily goals/priorities </w:t>
      </w:r>
      <w:r>
        <w:t xml:space="preserve">to all personnel (salary/hourly) </w:t>
      </w:r>
    </w:p>
    <w:p w:rsidR="0063127F" w:rsidRDefault="0063127F" w:rsidP="00C86119">
      <w:pPr>
        <w:pStyle w:val="ListParagraph"/>
        <w:numPr>
          <w:ilvl w:val="0"/>
          <w:numId w:val="13"/>
        </w:numPr>
        <w:spacing w:after="0" w:line="240" w:lineRule="auto"/>
      </w:pPr>
      <w:r>
        <w:t>Responsible for identifying and providing</w:t>
      </w:r>
      <w:r w:rsidR="00C86119">
        <w:t xml:space="preserve"> </w:t>
      </w:r>
      <w:r>
        <w:t xml:space="preserve">training (production and safety) for production employees (hourly) and providing proper support documentation. </w:t>
      </w:r>
    </w:p>
    <w:p w:rsidR="00C86119" w:rsidRDefault="0063127F" w:rsidP="00C86119">
      <w:pPr>
        <w:pStyle w:val="ListParagraph"/>
        <w:numPr>
          <w:ilvl w:val="0"/>
          <w:numId w:val="13"/>
        </w:numPr>
        <w:spacing w:after="0" w:line="240" w:lineRule="auto"/>
      </w:pPr>
      <w:r>
        <w:t xml:space="preserve">Communicate and enforce company </w:t>
      </w:r>
      <w:r w:rsidR="0023015D">
        <w:t xml:space="preserve">rules and policies regarding work, safety and attendance. </w:t>
      </w:r>
      <w:r>
        <w:t xml:space="preserve">All actions taken need proper support documentation. </w:t>
      </w:r>
    </w:p>
    <w:p w:rsidR="00C86119" w:rsidRDefault="0063127F" w:rsidP="00784AF0">
      <w:pPr>
        <w:pStyle w:val="ListParagraph"/>
        <w:numPr>
          <w:ilvl w:val="0"/>
          <w:numId w:val="13"/>
        </w:numPr>
        <w:spacing w:after="0" w:line="240" w:lineRule="auto"/>
      </w:pPr>
      <w:r>
        <w:t xml:space="preserve">Prompt accident investigations providing proper root cause analysis and corrective action. </w:t>
      </w:r>
    </w:p>
    <w:p w:rsidR="00C86119" w:rsidRDefault="0063127F" w:rsidP="00784AF0">
      <w:pPr>
        <w:pStyle w:val="ListParagraph"/>
        <w:numPr>
          <w:ilvl w:val="0"/>
          <w:numId w:val="13"/>
        </w:numPr>
        <w:spacing w:after="0" w:line="240" w:lineRule="auto"/>
      </w:pPr>
      <w:r>
        <w:t xml:space="preserve">Review all jobs prior to shift start-up to ensure proper labor, equipment and material requirements as well as for the preceding shift. </w:t>
      </w:r>
    </w:p>
    <w:p w:rsidR="00C86119" w:rsidRDefault="0063127F" w:rsidP="00784AF0">
      <w:pPr>
        <w:pStyle w:val="ListParagraph"/>
        <w:numPr>
          <w:ilvl w:val="0"/>
          <w:numId w:val="13"/>
        </w:numPr>
        <w:spacing w:after="0" w:line="240" w:lineRule="auto"/>
      </w:pPr>
      <w:r>
        <w:t xml:space="preserve">Ensure proper procedures are followed during all aspects of production for good process control and product quality. </w:t>
      </w:r>
    </w:p>
    <w:p w:rsidR="00C86119" w:rsidRDefault="0063127F" w:rsidP="00784AF0">
      <w:pPr>
        <w:pStyle w:val="ListParagraph"/>
        <w:numPr>
          <w:ilvl w:val="0"/>
          <w:numId w:val="13"/>
        </w:numPr>
        <w:spacing w:after="0" w:line="240" w:lineRule="auto"/>
      </w:pPr>
      <w:r>
        <w:t xml:space="preserve">Write variances for all non-conforming material or situations. </w:t>
      </w:r>
    </w:p>
    <w:p w:rsidR="00C86119" w:rsidRDefault="0063127F" w:rsidP="00784AF0">
      <w:pPr>
        <w:pStyle w:val="ListParagraph"/>
        <w:numPr>
          <w:ilvl w:val="0"/>
          <w:numId w:val="13"/>
        </w:numPr>
        <w:spacing w:after="0" w:line="240" w:lineRule="auto"/>
      </w:pPr>
      <w:r>
        <w:t>Promote proper housekeeping and ensure all work areas are clean, ma</w:t>
      </w:r>
      <w:r w:rsidR="00C86119">
        <w:t>intained and safe at all times.</w:t>
      </w:r>
    </w:p>
    <w:p w:rsidR="00C86119" w:rsidRDefault="0063127F" w:rsidP="0023015D">
      <w:pPr>
        <w:pStyle w:val="ListParagraph"/>
        <w:numPr>
          <w:ilvl w:val="0"/>
          <w:numId w:val="13"/>
        </w:numPr>
        <w:spacing w:after="0" w:line="240" w:lineRule="auto"/>
      </w:pPr>
      <w:r>
        <w:t xml:space="preserve">Maintain and review all assigned checklists, reports and paper work necessary to provide documentation relative to process control, quality, and payroll and production records. </w:t>
      </w:r>
    </w:p>
    <w:p w:rsidR="00784AF0" w:rsidRPr="0023015D" w:rsidRDefault="00784AF0" w:rsidP="0023015D">
      <w:pPr>
        <w:spacing w:after="0" w:line="240" w:lineRule="auto"/>
      </w:pPr>
    </w:p>
    <w:p w:rsidR="00561348" w:rsidRDefault="009C519F" w:rsidP="00561348">
      <w:pPr>
        <w:spacing w:after="0" w:line="240" w:lineRule="auto"/>
      </w:pPr>
      <w:r w:rsidRPr="009C519F">
        <w:rPr>
          <w:rFonts w:ascii="Garamond" w:eastAsia="Times New Roman" w:hAnsi="Garamond" w:cs="Times New Roman"/>
          <w:b/>
          <w:szCs w:val="20"/>
          <w:u w:val="single"/>
        </w:rPr>
        <w:t>QUALIFICATIONS:</w:t>
      </w:r>
      <w:r w:rsidR="00561348" w:rsidRPr="00561348">
        <w:t xml:space="preserve"> </w:t>
      </w:r>
    </w:p>
    <w:p w:rsidR="00C86119" w:rsidRDefault="0063127F" w:rsidP="0023015D">
      <w:pPr>
        <w:pStyle w:val="ListParagraph"/>
        <w:numPr>
          <w:ilvl w:val="0"/>
          <w:numId w:val="18"/>
        </w:numPr>
        <w:spacing w:after="0" w:line="240" w:lineRule="auto"/>
      </w:pPr>
      <w:r>
        <w:t>BS in Engineering or related field is preferred.</w:t>
      </w:r>
    </w:p>
    <w:p w:rsidR="0023015D" w:rsidRDefault="0023015D" w:rsidP="0023015D">
      <w:pPr>
        <w:pStyle w:val="ListParagraph"/>
        <w:numPr>
          <w:ilvl w:val="0"/>
          <w:numId w:val="18"/>
        </w:numPr>
        <w:spacing w:after="0" w:line="240" w:lineRule="auto"/>
      </w:pPr>
      <w:r>
        <w:t>Prior supervisory experience; Manufacturing environment preferred</w:t>
      </w:r>
    </w:p>
    <w:p w:rsidR="00350910" w:rsidRPr="00350910" w:rsidRDefault="00350910" w:rsidP="00350910">
      <w:pPr>
        <w:numPr>
          <w:ilvl w:val="0"/>
          <w:numId w:val="18"/>
        </w:numPr>
        <w:spacing w:after="0" w:line="240" w:lineRule="auto"/>
        <w:rPr>
          <w:rFonts w:eastAsia="Times New Roman" w:cstheme="minorHAnsi"/>
          <w:u w:val="single"/>
        </w:rPr>
      </w:pPr>
      <w:r w:rsidRPr="009C519F">
        <w:rPr>
          <w:rFonts w:eastAsia="Times New Roman" w:cstheme="minorHAnsi"/>
          <w:u w:val="single"/>
        </w:rPr>
        <w:t>Union experience preferred</w:t>
      </w:r>
    </w:p>
    <w:p w:rsidR="00C86119" w:rsidRDefault="00561348" w:rsidP="00C86119">
      <w:pPr>
        <w:pStyle w:val="ListParagraph"/>
        <w:numPr>
          <w:ilvl w:val="0"/>
          <w:numId w:val="18"/>
        </w:numPr>
        <w:spacing w:after="0" w:line="240" w:lineRule="auto"/>
      </w:pPr>
      <w:r>
        <w:t>Working knowledge of MS Office and mainfra</w:t>
      </w:r>
      <w:r w:rsidR="00C86119">
        <w:t xml:space="preserve">me spreadsheets &amp; databases. </w:t>
      </w:r>
    </w:p>
    <w:p w:rsidR="00C86119" w:rsidRDefault="00561348" w:rsidP="00C86119">
      <w:pPr>
        <w:pStyle w:val="ListParagraph"/>
        <w:numPr>
          <w:ilvl w:val="0"/>
          <w:numId w:val="18"/>
        </w:numPr>
        <w:spacing w:after="0" w:line="240" w:lineRule="auto"/>
      </w:pPr>
      <w:r>
        <w:t>Strong verbal and w</w:t>
      </w:r>
      <w:r w:rsidR="00C86119">
        <w:t xml:space="preserve">ritten communications skills </w:t>
      </w:r>
    </w:p>
    <w:p w:rsidR="00C86119" w:rsidRDefault="00561348" w:rsidP="00C86119">
      <w:pPr>
        <w:pStyle w:val="ListParagraph"/>
        <w:numPr>
          <w:ilvl w:val="0"/>
          <w:numId w:val="18"/>
        </w:numPr>
        <w:spacing w:after="0" w:line="240" w:lineRule="auto"/>
      </w:pPr>
      <w:r>
        <w:t xml:space="preserve">Strong written and verbal </w:t>
      </w:r>
      <w:r w:rsidR="00C86119">
        <w:t xml:space="preserve">communications skills a must </w:t>
      </w:r>
    </w:p>
    <w:p w:rsidR="00C86119" w:rsidRDefault="00561348" w:rsidP="00C86119">
      <w:pPr>
        <w:pStyle w:val="ListParagraph"/>
        <w:numPr>
          <w:ilvl w:val="0"/>
          <w:numId w:val="18"/>
        </w:numPr>
        <w:spacing w:after="0" w:line="240" w:lineRule="auto"/>
      </w:pPr>
      <w:r>
        <w:t>Well organized, ability to keep organized ha</w:t>
      </w:r>
      <w:r w:rsidR="00C86119">
        <w:t xml:space="preserve">rd and soft data </w:t>
      </w:r>
    </w:p>
    <w:p w:rsidR="00C86119" w:rsidRDefault="00561348" w:rsidP="00C86119">
      <w:pPr>
        <w:pStyle w:val="ListParagraph"/>
        <w:numPr>
          <w:ilvl w:val="0"/>
          <w:numId w:val="18"/>
        </w:numPr>
        <w:spacing w:after="0" w:line="240" w:lineRule="auto"/>
      </w:pPr>
      <w:r>
        <w:t>Ability to handle multip</w:t>
      </w:r>
      <w:r w:rsidR="00C86119">
        <w:t xml:space="preserve">le priorities simultaneously </w:t>
      </w:r>
    </w:p>
    <w:p w:rsidR="00C86119" w:rsidRDefault="00561348" w:rsidP="00C86119">
      <w:pPr>
        <w:pStyle w:val="ListParagraph"/>
        <w:numPr>
          <w:ilvl w:val="0"/>
          <w:numId w:val="18"/>
        </w:numPr>
        <w:spacing w:after="0" w:line="240" w:lineRule="auto"/>
      </w:pPr>
      <w:r>
        <w:t>Willingness to learn and follow wri</w:t>
      </w:r>
      <w:r w:rsidR="00C86119">
        <w:t xml:space="preserve">tten and verbal instructions </w:t>
      </w:r>
    </w:p>
    <w:p w:rsidR="00350910" w:rsidRDefault="00561348" w:rsidP="00350910">
      <w:pPr>
        <w:pStyle w:val="ListParagraph"/>
        <w:numPr>
          <w:ilvl w:val="0"/>
          <w:numId w:val="18"/>
        </w:numPr>
        <w:spacing w:after="0" w:line="240" w:lineRule="auto"/>
      </w:pPr>
      <w:r>
        <w:t>Problem solving skills / Technical Aptitude</w:t>
      </w:r>
    </w:p>
    <w:p w:rsidR="00350910" w:rsidRDefault="00350910" w:rsidP="00350910">
      <w:pPr>
        <w:pStyle w:val="ListParagraph"/>
        <w:spacing w:after="0" w:line="240" w:lineRule="auto"/>
        <w:ind w:left="360"/>
      </w:pPr>
    </w:p>
    <w:p w:rsidR="003F0927" w:rsidRPr="00350910" w:rsidRDefault="0002022F" w:rsidP="00350910">
      <w:pPr>
        <w:pStyle w:val="ListParagraph"/>
        <w:spacing w:after="0" w:line="240" w:lineRule="auto"/>
        <w:ind w:left="360"/>
      </w:pPr>
      <w:r>
        <w:rPr>
          <w:rFonts w:eastAsia="Times New Roman" w:cstheme="minorHAnsi"/>
          <w:b/>
          <w:szCs w:val="20"/>
          <w:u w:val="single"/>
        </w:rPr>
        <w:lastRenderedPageBreak/>
        <w:t>O</w:t>
      </w:r>
      <w:bookmarkStart w:id="0" w:name="_GoBack"/>
      <w:bookmarkEnd w:id="0"/>
      <w:r w:rsidR="003F0927" w:rsidRPr="00350910">
        <w:rPr>
          <w:rFonts w:eastAsia="Times New Roman" w:cstheme="minorHAnsi"/>
          <w:b/>
          <w:szCs w:val="20"/>
          <w:u w:val="single"/>
        </w:rPr>
        <w:t>ff shift responsibilities required</w:t>
      </w:r>
    </w:p>
    <w:p w:rsidR="00FE79BA" w:rsidRDefault="00FE79BA" w:rsidP="00072758"/>
    <w:p w:rsidR="000D03C8" w:rsidRPr="000D03C8" w:rsidRDefault="00072758" w:rsidP="00072758">
      <w:r w:rsidRPr="00072758">
        <w:rPr>
          <w:i/>
        </w:rPr>
        <w:t> </w:t>
      </w:r>
      <w:r w:rsidR="000D03C8">
        <w:br/>
        <w:t xml:space="preserve">US Citizenship or Perm Residency is required due to government military contracts.  </w:t>
      </w:r>
    </w:p>
    <w:p w:rsidR="00FE79BA" w:rsidRDefault="00FE79BA" w:rsidP="00072758">
      <w:pPr>
        <w:rPr>
          <w:i/>
        </w:rPr>
      </w:pPr>
    </w:p>
    <w:p w:rsidR="000D03C8" w:rsidRDefault="000D03C8" w:rsidP="00072758">
      <w:pPr>
        <w:rPr>
          <w:i/>
        </w:rPr>
      </w:pPr>
      <w:r>
        <w:rPr>
          <w:i/>
        </w:rPr>
        <w:t>Please apply directly to:</w:t>
      </w:r>
    </w:p>
    <w:p w:rsidR="000D03C8" w:rsidRDefault="0002022F" w:rsidP="00072758">
      <w:pPr>
        <w:rPr>
          <w:i/>
        </w:rPr>
      </w:pPr>
      <w:hyperlink r:id="rId6" w:history="1">
        <w:r w:rsidR="00CE0600" w:rsidRPr="00A732BB">
          <w:rPr>
            <w:rStyle w:val="Hyperlink"/>
            <w:i/>
          </w:rPr>
          <w:t>www.precast.com/careers</w:t>
        </w:r>
      </w:hyperlink>
      <w:r w:rsidR="00CE0600">
        <w:rPr>
          <w:i/>
        </w:rPr>
        <w:t xml:space="preserve"> </w:t>
      </w:r>
    </w:p>
    <w:p w:rsidR="000835E6" w:rsidRPr="00CE62D3" w:rsidRDefault="000835E6" w:rsidP="000835E6">
      <w:pPr>
        <w:rPr>
          <w:i/>
        </w:rPr>
      </w:pPr>
      <w:r w:rsidRPr="00CE62D3">
        <w:rPr>
          <w:i/>
        </w:rPr>
        <w:t>Wyman Gordon is committed to hiring, promoting and transferring employees without regard to race, religion, color, sexual orientation, genetic information, gender identity, national origin (where a person was born), sex, age, ancestry (ethnic heritage), citizenship, veteran status, marital status, sexual orientation, disability, or any other reason prohibited by law. Decisions as to hiring, promoting or transferring employees should be based solely upon job-related qualifications.</w:t>
      </w:r>
    </w:p>
    <w:p w:rsidR="000835E6" w:rsidRPr="00072758" w:rsidRDefault="000835E6" w:rsidP="000835E6">
      <w:r w:rsidRPr="00CE62D3">
        <w:rPr>
          <w:i/>
        </w:rPr>
        <w:t>As an equal opportunity employer, Wyman Gordon is committed to a diverse workforce. In order to ensure reasonable accommodation for individuals protected by Section 503 of the Rehabilitation Act of 1973, the Vietnam Veterans’ Readjustment Act of 1974, and Title I of the Americans with Disabilities Act of 1990, applicants that require accommodation in the job application process may contact 508-839-8004 for assistance.</w:t>
      </w:r>
    </w:p>
    <w:p w:rsidR="00072758" w:rsidRPr="00072758" w:rsidRDefault="00072758" w:rsidP="000835E6"/>
    <w:sectPr w:rsidR="00072758" w:rsidRPr="00072758" w:rsidSect="00072758">
      <w:pgSz w:w="12240" w:h="15840"/>
      <w:pgMar w:top="144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34E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3E2103"/>
    <w:multiLevelType w:val="hybridMultilevel"/>
    <w:tmpl w:val="3D2E8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DB13BA"/>
    <w:multiLevelType w:val="hybridMultilevel"/>
    <w:tmpl w:val="EB0CE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121D99"/>
    <w:multiLevelType w:val="hybridMultilevel"/>
    <w:tmpl w:val="5552C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A06E1"/>
    <w:multiLevelType w:val="hybridMultilevel"/>
    <w:tmpl w:val="96387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503F67"/>
    <w:multiLevelType w:val="hybridMultilevel"/>
    <w:tmpl w:val="3CA87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5537D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5724C78"/>
    <w:multiLevelType w:val="hybridMultilevel"/>
    <w:tmpl w:val="D47EA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9C6D7F"/>
    <w:multiLevelType w:val="hybridMultilevel"/>
    <w:tmpl w:val="C7A0F41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9" w15:restartNumberingAfterBreak="0">
    <w:nsid w:val="32E37D1D"/>
    <w:multiLevelType w:val="multilevel"/>
    <w:tmpl w:val="3E7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DB5FBE"/>
    <w:multiLevelType w:val="hybridMultilevel"/>
    <w:tmpl w:val="7C7E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E1859"/>
    <w:multiLevelType w:val="hybridMultilevel"/>
    <w:tmpl w:val="A8E27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434DEA"/>
    <w:multiLevelType w:val="hybridMultilevel"/>
    <w:tmpl w:val="C49A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BE3F74"/>
    <w:multiLevelType w:val="hybridMultilevel"/>
    <w:tmpl w:val="1A1CF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754BE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7D586050"/>
    <w:multiLevelType w:val="hybridMultilevel"/>
    <w:tmpl w:val="6A084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860736"/>
    <w:multiLevelType w:val="hybridMultilevel"/>
    <w:tmpl w:val="A5A8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C906AE"/>
    <w:multiLevelType w:val="hybridMultilevel"/>
    <w:tmpl w:val="F5A8D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0"/>
  </w:num>
  <w:num w:numId="4">
    <w:abstractNumId w:val="14"/>
  </w:num>
  <w:num w:numId="5">
    <w:abstractNumId w:val="2"/>
  </w:num>
  <w:num w:numId="6">
    <w:abstractNumId w:val="13"/>
  </w:num>
  <w:num w:numId="7">
    <w:abstractNumId w:val="1"/>
  </w:num>
  <w:num w:numId="8">
    <w:abstractNumId w:val="8"/>
  </w:num>
  <w:num w:numId="9">
    <w:abstractNumId w:val="10"/>
  </w:num>
  <w:num w:numId="10">
    <w:abstractNumId w:val="12"/>
  </w:num>
  <w:num w:numId="11">
    <w:abstractNumId w:val="7"/>
  </w:num>
  <w:num w:numId="12">
    <w:abstractNumId w:val="17"/>
  </w:num>
  <w:num w:numId="13">
    <w:abstractNumId w:val="5"/>
  </w:num>
  <w:num w:numId="14">
    <w:abstractNumId w:val="15"/>
  </w:num>
  <w:num w:numId="15">
    <w:abstractNumId w:val="11"/>
  </w:num>
  <w:num w:numId="16">
    <w:abstractNumId w:val="3"/>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58"/>
    <w:rsid w:val="0002022F"/>
    <w:rsid w:val="00072758"/>
    <w:rsid w:val="000835E6"/>
    <w:rsid w:val="000D03C8"/>
    <w:rsid w:val="0023015D"/>
    <w:rsid w:val="00350910"/>
    <w:rsid w:val="003F0927"/>
    <w:rsid w:val="00415002"/>
    <w:rsid w:val="00561348"/>
    <w:rsid w:val="0063127F"/>
    <w:rsid w:val="00784AF0"/>
    <w:rsid w:val="009C519F"/>
    <w:rsid w:val="00B87717"/>
    <w:rsid w:val="00C5518B"/>
    <w:rsid w:val="00C86119"/>
    <w:rsid w:val="00CA6ECB"/>
    <w:rsid w:val="00CE0600"/>
    <w:rsid w:val="00ED3992"/>
    <w:rsid w:val="00F129B8"/>
    <w:rsid w:val="00F6366F"/>
    <w:rsid w:val="00FE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D5087-3662-4B02-A40A-2BDD1744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3C8"/>
    <w:rPr>
      <w:color w:val="0000FF" w:themeColor="hyperlink"/>
      <w:u w:val="single"/>
    </w:rPr>
  </w:style>
  <w:style w:type="paragraph" w:styleId="BalloonText">
    <w:name w:val="Balloon Text"/>
    <w:basedOn w:val="Normal"/>
    <w:link w:val="BalloonTextChar"/>
    <w:uiPriority w:val="99"/>
    <w:semiHidden/>
    <w:unhideWhenUsed/>
    <w:rsid w:val="00FE7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9BA"/>
    <w:rPr>
      <w:rFonts w:ascii="Tahoma" w:hAnsi="Tahoma" w:cs="Tahoma"/>
      <w:sz w:val="16"/>
      <w:szCs w:val="16"/>
    </w:rPr>
  </w:style>
  <w:style w:type="paragraph" w:styleId="ListParagraph">
    <w:name w:val="List Paragraph"/>
    <w:basedOn w:val="Normal"/>
    <w:uiPriority w:val="34"/>
    <w:qFormat/>
    <w:rsid w:val="00561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cast.com/careers"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b_gaudette</dc:creator>
  <cp:lastModifiedBy>Smith, Eric</cp:lastModifiedBy>
  <cp:revision>2</cp:revision>
  <dcterms:created xsi:type="dcterms:W3CDTF">2018-08-10T13:38:00Z</dcterms:created>
  <dcterms:modified xsi:type="dcterms:W3CDTF">2018-08-10T13:38:00Z</dcterms:modified>
</cp:coreProperties>
</file>